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2596D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highlight w:val="none"/>
        </w:rPr>
      </w:pPr>
      <w:bookmarkStart w:id="4" w:name="_GoBack"/>
      <w:bookmarkStart w:id="0" w:name="_Toc35393822"/>
      <w:bookmarkStart w:id="1" w:name="_Toc28359033"/>
      <w:bookmarkStart w:id="2" w:name="_Toc35393653"/>
      <w:r>
        <w:rPr>
          <w:rFonts w:hint="eastAsia" w:ascii="华文中宋" w:hAnsi="华文中宋" w:eastAsia="华文中宋"/>
          <w:highlight w:val="none"/>
          <w:lang w:eastAsia="zh-CN"/>
        </w:rPr>
        <w:t>安徽无为农村商业银行股份有限公司秋冬季服装采购（</w:t>
      </w:r>
      <w:r>
        <w:rPr>
          <w:rFonts w:hint="eastAsia" w:ascii="华文中宋" w:hAnsi="华文中宋" w:eastAsia="华文中宋"/>
          <w:highlight w:val="none"/>
          <w:lang w:val="en-US" w:eastAsia="zh-CN"/>
        </w:rPr>
        <w:t>一包</w:t>
      </w:r>
      <w:r>
        <w:rPr>
          <w:rFonts w:hint="eastAsia" w:ascii="华文中宋" w:hAnsi="华文中宋" w:eastAsia="华文中宋"/>
          <w:highlight w:val="none"/>
          <w:lang w:eastAsia="zh-CN"/>
        </w:rPr>
        <w:t>）</w:t>
      </w:r>
      <w:bookmarkEnd w:id="4"/>
      <w:r>
        <w:rPr>
          <w:rFonts w:hint="eastAsia" w:ascii="华文中宋" w:hAnsi="华文中宋" w:eastAsia="华文中宋"/>
          <w:highlight w:val="none"/>
        </w:rPr>
        <w:t>更正公告</w:t>
      </w:r>
      <w:bookmarkEnd w:id="0"/>
      <w:bookmarkEnd w:id="1"/>
      <w:bookmarkEnd w:id="2"/>
    </w:p>
    <w:p w14:paraId="3AED4159">
      <w:pPr>
        <w:pStyle w:val="5"/>
        <w:spacing w:line="360" w:lineRule="auto"/>
        <w:rPr>
          <w:rFonts w:hint="eastAsia" w:ascii="黑体" w:hAnsi="黑体" w:cs="宋体"/>
          <w:b w:val="0"/>
          <w:sz w:val="28"/>
          <w:szCs w:val="28"/>
          <w:highlight w:val="none"/>
        </w:rPr>
      </w:pPr>
      <w:r>
        <w:rPr>
          <w:rFonts w:hint="eastAsia" w:ascii="黑体" w:hAnsi="黑体" w:cs="宋体"/>
          <w:b w:val="0"/>
          <w:sz w:val="28"/>
          <w:szCs w:val="28"/>
          <w:highlight w:val="none"/>
        </w:rPr>
        <w:t>一、项目基本情况</w:t>
      </w:r>
    </w:p>
    <w:p w14:paraId="25855862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原公告的项目编号：AHZJ-202515001222</w:t>
      </w:r>
    </w:p>
    <w:p w14:paraId="004EB048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原公告的项目名称：安徽无为农村商业银行股份有限公司秋冬季服装采购（一包）</w:t>
      </w:r>
    </w:p>
    <w:p w14:paraId="7358B288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首次公告日期：2025年11月14日</w:t>
      </w:r>
    </w:p>
    <w:p w14:paraId="40CF4E23">
      <w:pPr>
        <w:pStyle w:val="5"/>
        <w:spacing w:line="360" w:lineRule="auto"/>
        <w:rPr>
          <w:rFonts w:hint="eastAsia" w:ascii="黑体" w:hAnsi="黑体" w:cs="宋体"/>
          <w:b w:val="0"/>
          <w:sz w:val="28"/>
          <w:szCs w:val="28"/>
          <w:highlight w:val="none"/>
        </w:rPr>
      </w:pPr>
      <w:r>
        <w:rPr>
          <w:rFonts w:hint="eastAsia" w:ascii="黑体" w:hAnsi="黑体" w:cs="宋体"/>
          <w:b w:val="0"/>
          <w:sz w:val="28"/>
          <w:szCs w:val="28"/>
          <w:highlight w:val="none"/>
        </w:rPr>
        <w:t>二、更正信息</w:t>
      </w:r>
    </w:p>
    <w:p w14:paraId="43888095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更正事项：招标公告  招标文件</w:t>
      </w:r>
    </w:p>
    <w:p w14:paraId="2FC5E8EA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更正内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容：</w:t>
      </w:r>
    </w:p>
    <w:p w14:paraId="50E3B33F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1、原招标文件第四章评标办法2.2.4（2）技术评分标准中的</w:t>
      </w:r>
    </w:p>
    <w:tbl>
      <w:tblPr>
        <w:tblStyle w:val="18"/>
        <w:tblW w:w="8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134"/>
        <w:gridCol w:w="5336"/>
      </w:tblGrid>
      <w:tr w14:paraId="76DF1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5170C">
            <w:pPr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响应时间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69BD2">
            <w:pPr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4分</w:t>
            </w:r>
          </w:p>
        </w:tc>
        <w:tc>
          <w:tcPr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BA3DD">
            <w:pPr>
              <w:pStyle w:val="8"/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投标人在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芜湖市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内设有售后服务网点（分公司、办事处），明确为本项目服务的专职服务人员，服务响应时间承诺24小时之内的得4分，未提供证明材料或提供不完整的此项不得分。</w:t>
            </w:r>
          </w:p>
          <w:p w14:paraId="5B305CF4">
            <w:pPr>
              <w:pStyle w:val="8"/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注：售后服务网点如为分公司，须提供营业执照扫描件。如为办事处的，须提供办公场地证明（房屋产权证或房屋租赁合同）扫描件等证明材料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扫描件，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证明材料主体必须与投标人或分支机构名称一致。</w:t>
            </w:r>
          </w:p>
        </w:tc>
      </w:tr>
    </w:tbl>
    <w:p w14:paraId="200E06CC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现更正为：</w:t>
      </w:r>
    </w:p>
    <w:tbl>
      <w:tblPr>
        <w:tblStyle w:val="18"/>
        <w:tblW w:w="8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134"/>
        <w:gridCol w:w="5336"/>
      </w:tblGrid>
      <w:tr w14:paraId="5F1F7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D1EB9">
            <w:pPr>
              <w:spacing w:before="100" w:beforeAutospacing="1" w:after="100" w:afterAutospacing="1"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响应时间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07E81">
            <w:pPr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4分</w:t>
            </w:r>
          </w:p>
        </w:tc>
        <w:tc>
          <w:tcPr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78255">
            <w:pPr>
              <w:pStyle w:val="8"/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投标人在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安徽省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内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设有售后服务网点（分公司、办事处），明确为本项目服务的专职服务人员，服务响应时间承诺24小时之内的得4分，未提供证明材料或提供不完整的此项不得分。</w:t>
            </w:r>
          </w:p>
          <w:p w14:paraId="2C7BB9C0">
            <w:pPr>
              <w:pStyle w:val="8"/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注：售后服务网点如为分公司，须提供营业执照扫描件。如为办事处的，须提供办公场地证明（房屋产权证或房屋租赁合同）扫描件等证明材料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扫描件，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证明材料主体必须与投标人或分支机构名称一致。</w:t>
            </w:r>
          </w:p>
        </w:tc>
      </w:tr>
    </w:tbl>
    <w:p w14:paraId="2AA0BD21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 xml:space="preserve">2、原招标文件第一章招标公告 </w:t>
      </w:r>
      <w:bookmarkStart w:id="3" w:name="_Toc17078"/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5. 投标文件的递交</w:t>
      </w:r>
      <w:bookmarkEnd w:id="3"/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 xml:space="preserve"> 中的“5.1 投标文件递交的截止时间(投标截止时间，下同)：2025年12月05日09时30分。投标人应在截止时间前通过徽智采平台递交电子投标文件。”</w:t>
      </w:r>
    </w:p>
    <w:p w14:paraId="36556463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现更正为：</w:t>
      </w:r>
    </w:p>
    <w:p w14:paraId="3D6DB180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“5.1 投标文件递交的截止时间(投标截止时间，下同)：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2025年12月08日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09时30分。投标人应在截止时间前通过徽智采平台递交电子投标文件。”</w:t>
      </w:r>
    </w:p>
    <w:p w14:paraId="51F49983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更正日期：2025年11月21日</w:t>
      </w:r>
    </w:p>
    <w:p w14:paraId="5F47E6D8">
      <w:pPr>
        <w:pStyle w:val="5"/>
        <w:spacing w:line="360" w:lineRule="auto"/>
        <w:rPr>
          <w:rFonts w:hint="eastAsia" w:ascii="黑体" w:hAnsi="黑体" w:cs="宋体"/>
          <w:b w:val="0"/>
          <w:sz w:val="28"/>
          <w:szCs w:val="28"/>
          <w:highlight w:val="none"/>
        </w:rPr>
      </w:pPr>
      <w:r>
        <w:rPr>
          <w:rFonts w:hint="eastAsia" w:ascii="黑体" w:hAnsi="黑体" w:cs="宋体"/>
          <w:b w:val="0"/>
          <w:sz w:val="28"/>
          <w:szCs w:val="28"/>
          <w:highlight w:val="none"/>
        </w:rPr>
        <w:t>三、其他补充事宜</w:t>
      </w:r>
    </w:p>
    <w:p w14:paraId="708BBA5E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1、招标文件其他内容不变。</w:t>
      </w:r>
    </w:p>
    <w:p w14:paraId="43EAE3B3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2、此公告视同招标文件的组成部分，与招标文件具有同等法律效力，请各潜在投标单位下载。</w:t>
      </w:r>
    </w:p>
    <w:p w14:paraId="63430708">
      <w:pPr>
        <w:pStyle w:val="5"/>
        <w:spacing w:line="360" w:lineRule="auto"/>
        <w:rPr>
          <w:rFonts w:hint="eastAsia" w:ascii="黑体" w:hAnsi="黑体" w:cs="宋体"/>
          <w:b w:val="0"/>
          <w:sz w:val="28"/>
          <w:szCs w:val="28"/>
          <w:highlight w:val="none"/>
        </w:rPr>
      </w:pPr>
      <w:r>
        <w:rPr>
          <w:rFonts w:hint="eastAsia" w:ascii="黑体" w:hAnsi="黑体" w:cs="宋体"/>
          <w:b w:val="0"/>
          <w:sz w:val="28"/>
          <w:szCs w:val="28"/>
          <w:highlight w:val="none"/>
        </w:rPr>
        <w:t>四、凡对本次公告内容提出询问，请按以下方式联系。</w:t>
      </w:r>
    </w:p>
    <w:p w14:paraId="68DAC2D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1.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招标人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信息</w:t>
      </w:r>
    </w:p>
    <w:p w14:paraId="0504E9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安徽无为农村商业银行股份有限公司</w:t>
      </w:r>
    </w:p>
    <w:p w14:paraId="7BD5F8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   址：安徽省无为市人民广场北侧</w:t>
      </w:r>
    </w:p>
    <w:p w14:paraId="465B0C1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18196527566</w:t>
      </w:r>
    </w:p>
    <w:p w14:paraId="05630F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2.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代理机构信息</w:t>
      </w:r>
    </w:p>
    <w:p w14:paraId="0372E0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安徽中技工程咨询有限公司</w:t>
      </w:r>
    </w:p>
    <w:p w14:paraId="212015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安徽省合肥市蜀山区合作化南路27号</w:t>
      </w:r>
    </w:p>
    <w:p w14:paraId="4BEF98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联系方式：17730315211  18055360547</w:t>
      </w:r>
    </w:p>
    <w:p w14:paraId="3674A8D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3.项目联系方式</w:t>
      </w:r>
    </w:p>
    <w:p w14:paraId="1EE7186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谢为慈 万志</w:t>
      </w:r>
    </w:p>
    <w:p w14:paraId="600B3D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电　　 话：1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7730315211  18055360547</w:t>
      </w:r>
    </w:p>
    <w:p w14:paraId="39B27AF6">
      <w:pPr>
        <w:rPr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1FE4B704"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653906B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k0Y2U5NzI5NjM4ZDgxMWY3MGNlYmI4ZmYzNWQzOGM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217C6D52"/>
    <w:rsid w:val="30281ECA"/>
    <w:rsid w:val="4EF412F9"/>
    <w:rsid w:val="50A54F03"/>
    <w:rsid w:val="63D82B99"/>
    <w:rsid w:val="71327DAF"/>
    <w:rsid w:val="78A07DC2"/>
    <w:rsid w:val="7AA45712"/>
    <w:rsid w:val="7DD57904"/>
    <w:rsid w:val="7EF346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3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37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420" w:firstLine="420" w:firstLineChars="200"/>
    </w:p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ascii="宋体" w:hAnsi="宋体"/>
      <w:bCs/>
      <w:sz w:val="28"/>
      <w:szCs w:val="32"/>
      <w:lang w:val="zh-CN"/>
    </w:rPr>
  </w:style>
  <w:style w:type="paragraph" w:styleId="6">
    <w:name w:val="annotation text"/>
    <w:basedOn w:val="1"/>
    <w:link w:val="38"/>
    <w:autoRedefine/>
    <w:semiHidden/>
    <w:unhideWhenUsed/>
    <w:qFormat/>
    <w:uiPriority w:val="99"/>
    <w:pPr>
      <w:jc w:val="left"/>
    </w:pPr>
  </w:style>
  <w:style w:type="paragraph" w:styleId="7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8">
    <w:name w:val="Plain Text"/>
    <w:basedOn w:val="1"/>
    <w:link w:val="39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Date"/>
    <w:basedOn w:val="1"/>
    <w:next w:val="1"/>
    <w:link w:val="40"/>
    <w:autoRedefine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10">
    <w:name w:val="Balloon Text"/>
    <w:basedOn w:val="1"/>
    <w:link w:val="41"/>
    <w:autoRedefine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4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Body Text 2"/>
    <w:basedOn w:val="1"/>
    <w:link w:val="42"/>
    <w:autoRedefine/>
    <w:qFormat/>
    <w:uiPriority w:val="0"/>
    <w:pPr>
      <w:spacing w:after="120" w:line="480" w:lineRule="auto"/>
    </w:pPr>
  </w:style>
  <w:style w:type="paragraph" w:styleId="1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7">
    <w:name w:val="annotation subject"/>
    <w:basedOn w:val="6"/>
    <w:next w:val="6"/>
    <w:link w:val="43"/>
    <w:autoRedefine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autoRedefine/>
    <w:qFormat/>
    <w:uiPriority w:val="22"/>
    <w:rPr>
      <w:b/>
      <w:bCs/>
    </w:rPr>
  </w:style>
  <w:style w:type="character" w:styleId="22">
    <w:name w:val="FollowedHyperlink"/>
    <w:basedOn w:val="20"/>
    <w:autoRedefine/>
    <w:semiHidden/>
    <w:unhideWhenUsed/>
    <w:qFormat/>
    <w:uiPriority w:val="99"/>
    <w:rPr>
      <w:color w:val="800080"/>
      <w:u w:val="none"/>
    </w:rPr>
  </w:style>
  <w:style w:type="character" w:styleId="23">
    <w:name w:val="Emphasis"/>
    <w:basedOn w:val="20"/>
    <w:autoRedefine/>
    <w:qFormat/>
    <w:uiPriority w:val="20"/>
    <w:rPr>
      <w:b/>
      <w:bCs/>
    </w:rPr>
  </w:style>
  <w:style w:type="character" w:styleId="24">
    <w:name w:val="HTML Definition"/>
    <w:basedOn w:val="20"/>
    <w:autoRedefine/>
    <w:semiHidden/>
    <w:unhideWhenUsed/>
    <w:qFormat/>
    <w:uiPriority w:val="99"/>
  </w:style>
  <w:style w:type="character" w:styleId="25">
    <w:name w:val="HTML Typewriter"/>
    <w:basedOn w:val="2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20"/>
    <w:semiHidden/>
    <w:unhideWhenUsed/>
    <w:qFormat/>
    <w:uiPriority w:val="99"/>
  </w:style>
  <w:style w:type="character" w:styleId="27">
    <w:name w:val="HTML Variable"/>
    <w:basedOn w:val="20"/>
    <w:autoRedefine/>
    <w:semiHidden/>
    <w:unhideWhenUsed/>
    <w:qFormat/>
    <w:uiPriority w:val="99"/>
  </w:style>
  <w:style w:type="character" w:styleId="28">
    <w:name w:val="Hyperlink"/>
    <w:basedOn w:val="20"/>
    <w:autoRedefine/>
    <w:unhideWhenUsed/>
    <w:qFormat/>
    <w:uiPriority w:val="99"/>
    <w:rPr>
      <w:color w:val="0000FF" w:themeColor="hyperlink"/>
      <w:u w:val="single"/>
    </w:rPr>
  </w:style>
  <w:style w:type="character" w:styleId="29">
    <w:name w:val="HTML Code"/>
    <w:basedOn w:val="20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20"/>
    <w:semiHidden/>
    <w:unhideWhenUsed/>
    <w:qFormat/>
    <w:uiPriority w:val="99"/>
  </w:style>
  <w:style w:type="character" w:styleId="32">
    <w:name w:val="HTML Keyboard"/>
    <w:basedOn w:val="2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3">
    <w:name w:val="HTML Sample"/>
    <w:basedOn w:val="20"/>
    <w:autoRedefine/>
    <w:semiHidden/>
    <w:unhideWhenUsed/>
    <w:qFormat/>
    <w:uiPriority w:val="99"/>
    <w:rPr>
      <w:rFonts w:ascii="monospace" w:hAnsi="monospace" w:eastAsia="monospace" w:cs="monospace"/>
    </w:rPr>
  </w:style>
  <w:style w:type="character" w:customStyle="1" w:styleId="34">
    <w:name w:val="页眉 Char"/>
    <w:basedOn w:val="20"/>
    <w:link w:val="12"/>
    <w:qFormat/>
    <w:uiPriority w:val="99"/>
    <w:rPr>
      <w:sz w:val="18"/>
      <w:szCs w:val="18"/>
    </w:rPr>
  </w:style>
  <w:style w:type="character" w:customStyle="1" w:styleId="35">
    <w:name w:val="页脚 Char"/>
    <w:basedOn w:val="20"/>
    <w:link w:val="11"/>
    <w:autoRedefine/>
    <w:qFormat/>
    <w:uiPriority w:val="99"/>
    <w:rPr>
      <w:sz w:val="18"/>
      <w:szCs w:val="18"/>
    </w:rPr>
  </w:style>
  <w:style w:type="character" w:customStyle="1" w:styleId="36">
    <w:name w:val="标题 1 Char"/>
    <w:basedOn w:val="20"/>
    <w:link w:val="4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7">
    <w:name w:val="标题 2 Char"/>
    <w:basedOn w:val="20"/>
    <w:link w:val="5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8">
    <w:name w:val="批注文字 Char"/>
    <w:basedOn w:val="20"/>
    <w:link w:val="6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9">
    <w:name w:val="纯文本 Char"/>
    <w:basedOn w:val="20"/>
    <w:link w:val="8"/>
    <w:autoRedefine/>
    <w:qFormat/>
    <w:uiPriority w:val="0"/>
    <w:rPr>
      <w:rFonts w:ascii="宋体" w:hAnsi="Courier New"/>
    </w:rPr>
  </w:style>
  <w:style w:type="character" w:customStyle="1" w:styleId="40">
    <w:name w:val="日期 Char"/>
    <w:basedOn w:val="20"/>
    <w:link w:val="9"/>
    <w:autoRedefine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41">
    <w:name w:val="批注框文本 Char"/>
    <w:basedOn w:val="20"/>
    <w:link w:val="10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2">
    <w:name w:val="正文文本 2 Char"/>
    <w:basedOn w:val="20"/>
    <w:link w:val="15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43">
    <w:name w:val="批注主题 Char"/>
    <w:basedOn w:val="38"/>
    <w:link w:val="17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44">
    <w:name w:val="纯文本 字符"/>
    <w:basedOn w:val="20"/>
    <w:semiHidden/>
    <w:qFormat/>
    <w:uiPriority w:val="99"/>
    <w:rPr>
      <w:rFonts w:hAnsi="Courier New" w:cs="Courier New" w:asciiTheme="minorEastAsia"/>
      <w:szCs w:val="21"/>
    </w:rPr>
  </w:style>
  <w:style w:type="paragraph" w:styleId="4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46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47">
    <w:name w:val="TOC 标题1"/>
    <w:basedOn w:val="4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48">
    <w:name w:val="TOC Heading"/>
    <w:basedOn w:val="4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49">
    <w:name w:val="qowt-font10-gbk"/>
    <w:basedOn w:val="20"/>
    <w:autoRedefine/>
    <w:qFormat/>
    <w:uiPriority w:val="0"/>
  </w:style>
  <w:style w:type="character" w:customStyle="1" w:styleId="50">
    <w:name w:val="layui-layer-tabnow"/>
    <w:basedOn w:val="20"/>
    <w:qFormat/>
    <w:uiPriority w:val="0"/>
    <w:rPr>
      <w:bdr w:val="single" w:color="CCCCCC" w:sz="4" w:space="0"/>
      <w:shd w:val="clear" w:fill="FFFFFF"/>
    </w:rPr>
  </w:style>
  <w:style w:type="character" w:customStyle="1" w:styleId="51">
    <w:name w:val="first-child"/>
    <w:basedOn w:val="2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875</Words>
  <Characters>980</Characters>
  <Lines>57</Lines>
  <Paragraphs>16</Paragraphs>
  <TotalTime>3</TotalTime>
  <ScaleCrop>false</ScaleCrop>
  <LinksUpToDate>false</LinksUpToDate>
  <CharactersWithSpaces>1011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86151</cp:lastModifiedBy>
  <cp:lastPrinted>2020-03-23T07:37:00Z</cp:lastPrinted>
  <dcterms:modified xsi:type="dcterms:W3CDTF">2025-11-21T07:09:03Z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15759BE69BDC4601A51E2D8809C377F9_12</vt:lpwstr>
  </property>
  <property fmtid="{D5CDD505-2E9C-101B-9397-08002B2CF9AE}" pid="4" name="KSOTemplateDocerSaveRecord">
    <vt:lpwstr>eyJoZGlkIjoiMzk0Y2U5NzI5NjM4ZDgxMWY3MGNlYmI4ZmYzNWQzOGMiLCJ1c2VySWQiOiIxNDI1ODY0NDAyIn0=</vt:lpwstr>
  </property>
</Properties>
</file>